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873" w:rsidRDefault="00766873" w:rsidP="007668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4476D">
        <w:rPr>
          <w:rFonts w:ascii="Times New Roman" w:hAnsi="Times New Roman" w:cs="Times New Roman"/>
          <w:b/>
          <w:sz w:val="24"/>
          <w:szCs w:val="24"/>
          <w:lang w:val="kk-KZ"/>
        </w:rPr>
        <w:t>«П</w:t>
      </w:r>
      <w:r w:rsidRPr="0084476D">
        <w:rPr>
          <w:rFonts w:ascii="Times New Roman" w:hAnsi="Times New Roman"/>
          <w:b/>
          <w:sz w:val="24"/>
          <w:szCs w:val="24"/>
        </w:rPr>
        <w:t>аразитологи</w:t>
      </w:r>
      <w:r w:rsidRPr="0084476D">
        <w:rPr>
          <w:rFonts w:ascii="Times New Roman" w:hAnsi="Times New Roman"/>
          <w:b/>
          <w:sz w:val="24"/>
          <w:szCs w:val="24"/>
          <w:lang w:val="kk-KZ"/>
        </w:rPr>
        <w:t xml:space="preserve">я және инвазиялық аурулар» пәні бойынша </w:t>
      </w:r>
    </w:p>
    <w:p w:rsidR="00766873" w:rsidRDefault="00766873" w:rsidP="007668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4476D">
        <w:rPr>
          <w:rFonts w:ascii="Times New Roman" w:hAnsi="Times New Roman"/>
          <w:b/>
          <w:sz w:val="24"/>
          <w:szCs w:val="24"/>
          <w:lang w:val="kk-KZ"/>
        </w:rPr>
        <w:t>1-ші бөлім</w:t>
      </w:r>
      <w:r w:rsidR="00C238A4">
        <w:rPr>
          <w:rFonts w:ascii="Times New Roman" w:hAnsi="Times New Roman"/>
          <w:b/>
          <w:sz w:val="24"/>
          <w:szCs w:val="24"/>
          <w:lang w:val="kk-KZ"/>
        </w:rPr>
        <w:t>і</w:t>
      </w:r>
      <w:r w:rsidRPr="0084476D">
        <w:rPr>
          <w:rFonts w:ascii="Times New Roman" w:hAnsi="Times New Roman"/>
          <w:b/>
          <w:sz w:val="24"/>
          <w:szCs w:val="24"/>
          <w:lang w:val="kk-KZ"/>
        </w:rPr>
        <w:t>нің емтихан сұрақтары</w:t>
      </w:r>
    </w:p>
    <w:p w:rsidR="00766873" w:rsidRDefault="00766873" w:rsidP="007668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238A4" w:rsidRPr="0084476D" w:rsidRDefault="00C238A4" w:rsidP="007668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66873" w:rsidRPr="0084476D" w:rsidRDefault="00766873" w:rsidP="0076687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 П</w:t>
      </w:r>
      <w:r w:rsidRPr="0084476D">
        <w:rPr>
          <w:rFonts w:ascii="Times New Roman" w:hAnsi="Times New Roman"/>
          <w:sz w:val="24"/>
          <w:szCs w:val="24"/>
          <w:lang w:val="kk-KZ"/>
        </w:rPr>
        <w:t>аразитологи</w:t>
      </w:r>
      <w:r>
        <w:rPr>
          <w:rFonts w:ascii="Times New Roman" w:hAnsi="Times New Roman"/>
          <w:sz w:val="24"/>
          <w:szCs w:val="24"/>
          <w:lang w:val="kk-KZ"/>
        </w:rPr>
        <w:t>яның қысқаша дамуы</w:t>
      </w:r>
    </w:p>
    <w:p w:rsidR="00766873" w:rsidRDefault="00766873" w:rsidP="007668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 Ресей ғылымдарының  паразитология дамуына еңгізген еңбегі</w:t>
      </w:r>
    </w:p>
    <w:p w:rsidR="00766873" w:rsidRDefault="00766873" w:rsidP="0076687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Қазақстан ғылымдарының  паразитология дамуына еңгізген еңбегі</w:t>
      </w:r>
    </w:p>
    <w:p w:rsidR="00766873" w:rsidRDefault="00766873" w:rsidP="007668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 Паразитизм тұралы түсінік, паразитизмнің шыгуы, таралуы, түрлері</w:t>
      </w:r>
    </w:p>
    <w:p w:rsidR="00766873" w:rsidRDefault="00766873" w:rsidP="0076687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 «Паразит» деген  терминді ашып берініз, паразиттер түрлері</w:t>
      </w:r>
    </w:p>
    <w:p w:rsidR="00766873" w:rsidRDefault="00766873" w:rsidP="00766873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 «Ие» деген  терминді ашып берініз, қандай ие түрлері болады</w:t>
      </w:r>
    </w:p>
    <w:p w:rsidR="00766873" w:rsidRDefault="00766873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 Ауыл шаруашылығына және адам деңсаулығына </w:t>
      </w:r>
      <w:r>
        <w:rPr>
          <w:rFonts w:ascii="Times New Roman" w:hAnsi="Times New Roman"/>
          <w:sz w:val="24"/>
          <w:szCs w:val="24"/>
          <w:lang w:val="kk-KZ"/>
        </w:rPr>
        <w:t>инвазиялық ауруларымен келтіретін зиян</w:t>
      </w:r>
    </w:p>
    <w:p w:rsidR="00766873" w:rsidRDefault="00766873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 Инвазиялық ауруларының эпизоотологиясы</w:t>
      </w:r>
    </w:p>
    <w:p w:rsidR="00766873" w:rsidRDefault="00766873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9 Инвазиялық ауруларының номенклатурасы  </w:t>
      </w:r>
    </w:p>
    <w:p w:rsidR="00766873" w:rsidRPr="007129CD" w:rsidRDefault="00766873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 Д</w:t>
      </w:r>
      <w:r w:rsidRPr="007129CD">
        <w:rPr>
          <w:rFonts w:ascii="Times New Roman" w:hAnsi="Times New Roman"/>
          <w:sz w:val="24"/>
          <w:szCs w:val="24"/>
          <w:lang w:val="kk-KZ"/>
        </w:rPr>
        <w:t>егельминтизаци</w:t>
      </w:r>
      <w:r>
        <w:rPr>
          <w:rFonts w:ascii="Times New Roman" w:hAnsi="Times New Roman"/>
          <w:sz w:val="24"/>
          <w:szCs w:val="24"/>
          <w:lang w:val="kk-KZ"/>
        </w:rPr>
        <w:t>я түралы түсінік, оның түрлері</w:t>
      </w:r>
      <w:r w:rsidRPr="007129CD">
        <w:rPr>
          <w:rFonts w:ascii="Times New Roman" w:hAnsi="Times New Roman"/>
          <w:sz w:val="24"/>
          <w:szCs w:val="24"/>
          <w:lang w:val="kk-KZ"/>
        </w:rPr>
        <w:t xml:space="preserve"> (мәжбүрлі, профилакти</w:t>
      </w:r>
      <w:r>
        <w:rPr>
          <w:rFonts w:ascii="Times New Roman" w:hAnsi="Times New Roman"/>
          <w:sz w:val="24"/>
          <w:szCs w:val="24"/>
          <w:lang w:val="kk-KZ"/>
        </w:rPr>
        <w:t>калық</w:t>
      </w:r>
      <w:r w:rsidRPr="007129CD">
        <w:rPr>
          <w:rFonts w:ascii="Times New Roman" w:hAnsi="Times New Roman"/>
          <w:sz w:val="24"/>
          <w:szCs w:val="24"/>
          <w:lang w:val="kk-KZ"/>
        </w:rPr>
        <w:t>, преимагиналь</w:t>
      </w:r>
      <w:r>
        <w:rPr>
          <w:rFonts w:ascii="Times New Roman" w:hAnsi="Times New Roman"/>
          <w:sz w:val="24"/>
          <w:szCs w:val="24"/>
          <w:lang w:val="kk-KZ"/>
        </w:rPr>
        <w:t>ді</w:t>
      </w:r>
      <w:r w:rsidRPr="007129CD">
        <w:rPr>
          <w:rFonts w:ascii="Times New Roman" w:hAnsi="Times New Roman"/>
          <w:sz w:val="24"/>
          <w:szCs w:val="24"/>
          <w:lang w:val="kk-KZ"/>
        </w:rPr>
        <w:t>, диагности</w:t>
      </w:r>
      <w:r>
        <w:rPr>
          <w:rFonts w:ascii="Times New Roman" w:hAnsi="Times New Roman"/>
          <w:sz w:val="24"/>
          <w:szCs w:val="24"/>
          <w:lang w:val="kk-KZ"/>
        </w:rPr>
        <w:t>калық</w:t>
      </w:r>
      <w:r w:rsidRPr="007129CD">
        <w:rPr>
          <w:rFonts w:ascii="Times New Roman" w:hAnsi="Times New Roman"/>
          <w:sz w:val="24"/>
          <w:szCs w:val="24"/>
          <w:lang w:val="kk-KZ"/>
        </w:rPr>
        <w:t>)</w:t>
      </w:r>
    </w:p>
    <w:p w:rsidR="00766873" w:rsidRDefault="00766873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11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 п</w:t>
      </w:r>
      <w:r>
        <w:rPr>
          <w:rFonts w:ascii="Times New Roman" w:hAnsi="Times New Roman"/>
          <w:sz w:val="24"/>
          <w:szCs w:val="24"/>
          <w:lang w:val="kk-KZ"/>
        </w:rPr>
        <w:t xml:space="preserve">атогенезі  </w:t>
      </w:r>
    </w:p>
    <w:p w:rsidR="00ED2168" w:rsidRDefault="00ED2168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12</w:t>
      </w:r>
      <w:r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Гельминтоздар кезіндегі</w:t>
      </w:r>
      <w:r w:rsidRPr="00ED216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иммунитеті</w:t>
      </w:r>
    </w:p>
    <w:p w:rsidR="00766873" w:rsidRDefault="00ED2168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13 </w:t>
      </w:r>
      <w:r w:rsidR="00766873">
        <w:rPr>
          <w:rFonts w:ascii="Times New Roman" w:hAnsi="Times New Roman"/>
          <w:sz w:val="24"/>
          <w:szCs w:val="24"/>
          <w:lang w:val="kk-KZ"/>
        </w:rPr>
        <w:t>А</w:t>
      </w:r>
      <w:r w:rsidR="00766873" w:rsidRPr="001215B1">
        <w:rPr>
          <w:rFonts w:ascii="Times New Roman" w:hAnsi="Times New Roman"/>
          <w:sz w:val="24"/>
          <w:szCs w:val="24"/>
          <w:lang w:val="kk-KZ"/>
        </w:rPr>
        <w:t>кадемик</w:t>
      </w:r>
      <w:r w:rsidR="00766873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66873" w:rsidRPr="001215B1">
        <w:rPr>
          <w:rFonts w:ascii="Times New Roman" w:hAnsi="Times New Roman"/>
          <w:sz w:val="24"/>
          <w:szCs w:val="24"/>
          <w:lang w:val="kk-KZ"/>
        </w:rPr>
        <w:t>К.И.Скрябин</w:t>
      </w:r>
      <w:r w:rsidR="00766873">
        <w:rPr>
          <w:rFonts w:ascii="Times New Roman" w:hAnsi="Times New Roman"/>
          <w:sz w:val="24"/>
          <w:szCs w:val="24"/>
          <w:lang w:val="kk-KZ"/>
        </w:rPr>
        <w:t xml:space="preserve">нің </w:t>
      </w:r>
      <w:r w:rsidR="00766873" w:rsidRPr="001215B1">
        <w:rPr>
          <w:rFonts w:ascii="Times New Roman" w:hAnsi="Times New Roman"/>
          <w:sz w:val="24"/>
          <w:szCs w:val="24"/>
          <w:lang w:val="kk-KZ"/>
        </w:rPr>
        <w:t>девастаци</w:t>
      </w:r>
      <w:r w:rsidR="00766873">
        <w:rPr>
          <w:rFonts w:ascii="Times New Roman" w:hAnsi="Times New Roman"/>
          <w:sz w:val="24"/>
          <w:szCs w:val="24"/>
          <w:lang w:val="kk-KZ"/>
        </w:rPr>
        <w:t>я түралы оқу</w:t>
      </w:r>
      <w:r w:rsidR="00766873" w:rsidRPr="001215B1">
        <w:rPr>
          <w:rFonts w:ascii="Times New Roman" w:hAnsi="Times New Roman"/>
          <w:sz w:val="24"/>
          <w:szCs w:val="24"/>
          <w:lang w:val="kk-KZ"/>
        </w:rPr>
        <w:t>, девастаци</w:t>
      </w:r>
      <w:r w:rsidR="00766873">
        <w:rPr>
          <w:rFonts w:ascii="Times New Roman" w:hAnsi="Times New Roman"/>
          <w:sz w:val="24"/>
          <w:szCs w:val="24"/>
          <w:lang w:val="kk-KZ"/>
        </w:rPr>
        <w:t>я түрлері</w:t>
      </w:r>
    </w:p>
    <w:p w:rsidR="00766873" w:rsidRDefault="00ED2168" w:rsidP="00766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14 </w:t>
      </w:r>
      <w:r w:rsidR="00766873">
        <w:rPr>
          <w:rFonts w:ascii="Times New Roman" w:hAnsi="Times New Roman"/>
          <w:sz w:val="24"/>
          <w:szCs w:val="24"/>
          <w:lang w:val="kk-KZ"/>
        </w:rPr>
        <w:t xml:space="preserve">Инвазиялық ауруларының </w:t>
      </w:r>
      <w:r>
        <w:rPr>
          <w:rFonts w:ascii="Times New Roman" w:hAnsi="Times New Roman"/>
          <w:sz w:val="24"/>
          <w:szCs w:val="24"/>
          <w:lang w:val="kk-KZ"/>
        </w:rPr>
        <w:t>алдын-ала</w:t>
      </w:r>
      <w:r w:rsidR="00766873">
        <w:rPr>
          <w:rFonts w:ascii="Times New Roman" w:hAnsi="Times New Roman"/>
          <w:sz w:val="24"/>
          <w:szCs w:val="24"/>
          <w:lang w:val="kk-KZ"/>
        </w:rPr>
        <w:t xml:space="preserve"> негіздері</w:t>
      </w:r>
      <w:r w:rsidR="0076687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66873" w:rsidRDefault="00ED2168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15 </w:t>
      </w:r>
      <w:r w:rsidR="00766873">
        <w:rPr>
          <w:rFonts w:ascii="Times New Roman" w:hAnsi="Times New Roman"/>
          <w:sz w:val="24"/>
          <w:szCs w:val="24"/>
          <w:lang w:val="kk-KZ"/>
        </w:rPr>
        <w:t>И</w:t>
      </w:r>
      <w:r w:rsidR="00766873" w:rsidRPr="001215B1">
        <w:rPr>
          <w:rFonts w:ascii="Times New Roman" w:hAnsi="Times New Roman"/>
          <w:sz w:val="24"/>
          <w:szCs w:val="24"/>
          <w:lang w:val="kk-KZ"/>
        </w:rPr>
        <w:t>нвази</w:t>
      </w:r>
      <w:r w:rsidR="00766873">
        <w:rPr>
          <w:rFonts w:ascii="Times New Roman" w:hAnsi="Times New Roman"/>
          <w:sz w:val="24"/>
          <w:szCs w:val="24"/>
          <w:lang w:val="kk-KZ"/>
        </w:rPr>
        <w:t>яның э</w:t>
      </w:r>
      <w:r w:rsidR="00766873" w:rsidRPr="001215B1">
        <w:rPr>
          <w:rFonts w:ascii="Times New Roman" w:hAnsi="Times New Roman"/>
          <w:sz w:val="24"/>
          <w:szCs w:val="24"/>
          <w:lang w:val="kk-KZ"/>
        </w:rPr>
        <w:t xml:space="preserve">кстенсэффективность </w:t>
      </w:r>
      <w:r w:rsidR="00766873">
        <w:rPr>
          <w:rFonts w:ascii="Times New Roman" w:hAnsi="Times New Roman"/>
          <w:sz w:val="24"/>
          <w:szCs w:val="24"/>
          <w:lang w:val="kk-KZ"/>
        </w:rPr>
        <w:t xml:space="preserve">түралы түсінік </w:t>
      </w:r>
    </w:p>
    <w:p w:rsidR="00ED2168" w:rsidRPr="001215B1" w:rsidRDefault="00ED2168" w:rsidP="00ED216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16 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1215B1">
        <w:rPr>
          <w:rFonts w:ascii="Times New Roman" w:hAnsi="Times New Roman"/>
          <w:sz w:val="24"/>
          <w:szCs w:val="24"/>
          <w:lang w:val="kk-KZ"/>
        </w:rPr>
        <w:t>нвази</w:t>
      </w:r>
      <w:r>
        <w:rPr>
          <w:rFonts w:ascii="Times New Roman" w:hAnsi="Times New Roman"/>
          <w:sz w:val="24"/>
          <w:szCs w:val="24"/>
          <w:lang w:val="kk-KZ"/>
        </w:rPr>
        <w:t xml:space="preserve">яның </w:t>
      </w:r>
      <w:r w:rsidRPr="001215B1">
        <w:rPr>
          <w:rFonts w:ascii="Times New Roman" w:hAnsi="Times New Roman"/>
          <w:sz w:val="24"/>
          <w:szCs w:val="24"/>
          <w:lang w:val="kk-KZ"/>
        </w:rPr>
        <w:t>интенсэффективность</w:t>
      </w:r>
      <w:r>
        <w:rPr>
          <w:rFonts w:ascii="Times New Roman" w:hAnsi="Times New Roman"/>
          <w:sz w:val="24"/>
          <w:szCs w:val="24"/>
          <w:lang w:val="kk-KZ"/>
        </w:rPr>
        <w:t xml:space="preserve"> түралы түсінік </w:t>
      </w:r>
    </w:p>
    <w:p w:rsidR="00ED2168" w:rsidRPr="001215B1" w:rsidRDefault="00ED2168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17 </w:t>
      </w:r>
      <w:r>
        <w:rPr>
          <w:rFonts w:ascii="Times New Roman" w:hAnsi="Times New Roman" w:cs="Times New Roman"/>
          <w:sz w:val="24"/>
          <w:szCs w:val="24"/>
          <w:lang w:val="kk-KZ"/>
        </w:rPr>
        <w:t>Г</w:t>
      </w:r>
      <w:r>
        <w:rPr>
          <w:rFonts w:ascii="Times New Roman" w:hAnsi="Times New Roman"/>
          <w:sz w:val="24"/>
          <w:szCs w:val="24"/>
          <w:lang w:val="kk-KZ"/>
        </w:rPr>
        <w:t>ельминтоздардың тірі кезіндегі диагностика әдістері</w:t>
      </w:r>
    </w:p>
    <w:p w:rsidR="00766873" w:rsidRDefault="00ED2168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="00766873">
        <w:rPr>
          <w:rFonts w:ascii="Times New Roman" w:hAnsi="Times New Roman" w:cs="Times New Roman"/>
          <w:sz w:val="24"/>
          <w:szCs w:val="24"/>
          <w:lang w:val="kk-KZ"/>
        </w:rPr>
        <w:t xml:space="preserve"> Г</w:t>
      </w:r>
      <w:r w:rsidR="00766873">
        <w:rPr>
          <w:rFonts w:ascii="Times New Roman" w:hAnsi="Times New Roman"/>
          <w:sz w:val="24"/>
          <w:szCs w:val="24"/>
          <w:lang w:val="kk-KZ"/>
        </w:rPr>
        <w:t>ельминтоздардың өлгеннен кейін диагностика әдістері</w:t>
      </w:r>
    </w:p>
    <w:p w:rsidR="00766873" w:rsidRDefault="00ED2168" w:rsidP="00766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19 </w:t>
      </w:r>
      <w:r w:rsidR="00766873">
        <w:rPr>
          <w:rFonts w:ascii="Times New Roman" w:hAnsi="Times New Roman" w:cs="Times New Roman"/>
          <w:sz w:val="24"/>
          <w:szCs w:val="24"/>
          <w:lang w:val="kk-KZ"/>
        </w:rPr>
        <w:t xml:space="preserve">Трематода класының жалпы сипаттамасы </w:t>
      </w:r>
    </w:p>
    <w:p w:rsidR="00766873" w:rsidRDefault="00766873" w:rsidP="007668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 Жануарлар фасциолезы</w:t>
      </w:r>
      <w:r w:rsid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D2168" w:rsidRPr="0084476D" w:rsidRDefault="00ED2168" w:rsidP="007668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18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Жануарлар дикроцелиозы</w:t>
      </w:r>
    </w:p>
    <w:p w:rsidR="00E56655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19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Жануарлар парамфистоматозы</w:t>
      </w:r>
    </w:p>
    <w:p w:rsidR="00ED2168" w:rsidRPr="0084476D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Етқоректілер о</w:t>
      </w:r>
      <w:r w:rsidR="00E56655">
        <w:rPr>
          <w:rFonts w:ascii="Times New Roman" w:hAnsi="Times New Roman"/>
          <w:sz w:val="24"/>
          <w:szCs w:val="24"/>
          <w:lang w:val="kk-KZ"/>
        </w:rPr>
        <w:t>писторхозы</w:t>
      </w:r>
    </w:p>
    <w:p w:rsidR="00ED2168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Құс п</w:t>
      </w:r>
      <w:r w:rsidR="00E56655">
        <w:rPr>
          <w:rFonts w:ascii="Times New Roman" w:hAnsi="Times New Roman"/>
          <w:sz w:val="24"/>
          <w:szCs w:val="24"/>
          <w:lang w:val="kk-KZ"/>
        </w:rPr>
        <w:t>ростогонимозы</w:t>
      </w:r>
    </w:p>
    <w:p w:rsidR="00766873" w:rsidRPr="0084476D" w:rsidRDefault="00ED2168" w:rsidP="0076687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22 </w:t>
      </w:r>
      <w:r w:rsidR="00E56655">
        <w:rPr>
          <w:rFonts w:ascii="Times New Roman" w:hAnsi="Times New Roman"/>
          <w:sz w:val="24"/>
          <w:szCs w:val="24"/>
          <w:lang w:val="kk-KZ"/>
        </w:rPr>
        <w:t>Цестода класының жалпы сипаттамасы</w:t>
      </w:r>
    </w:p>
    <w:p w:rsidR="00ED2168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23 </w:t>
      </w:r>
      <w:r w:rsidR="00E56655">
        <w:rPr>
          <w:rFonts w:ascii="Times New Roman" w:hAnsi="Times New Roman"/>
          <w:sz w:val="24"/>
          <w:szCs w:val="24"/>
          <w:lang w:val="kk-KZ"/>
        </w:rPr>
        <w:t>Ірі қара малдың цистицеркозы</w:t>
      </w:r>
    </w:p>
    <w:p w:rsidR="00E56655" w:rsidRDefault="00ED2168" w:rsidP="00ED216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24</w:t>
      </w:r>
      <w:r w:rsidR="00E56655" w:rsidRPr="00E56655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 xml:space="preserve">Шошқа </w:t>
      </w:r>
      <w:r w:rsidR="00E56655">
        <w:rPr>
          <w:rFonts w:ascii="Times New Roman" w:hAnsi="Times New Roman"/>
          <w:sz w:val="24"/>
          <w:szCs w:val="24"/>
          <w:lang w:val="kk-KZ"/>
        </w:rPr>
        <w:t xml:space="preserve">цистицеркозы </w:t>
      </w:r>
    </w:p>
    <w:p w:rsidR="00ED2168" w:rsidRPr="0084476D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Ларвальді э</w:t>
      </w:r>
      <w:r w:rsidR="00E56655">
        <w:rPr>
          <w:rFonts w:ascii="Times New Roman" w:hAnsi="Times New Roman"/>
          <w:sz w:val="24"/>
          <w:szCs w:val="24"/>
          <w:lang w:val="kk-KZ"/>
        </w:rPr>
        <w:t>хинококкоз</w:t>
      </w:r>
    </w:p>
    <w:p w:rsidR="00E56655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</w:t>
      </w:r>
      <w:r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/>
          <w:sz w:val="24"/>
          <w:szCs w:val="24"/>
          <w:lang w:val="kk-KZ"/>
        </w:rPr>
        <w:t>Альвеококкоз</w:t>
      </w:r>
    </w:p>
    <w:p w:rsidR="00766873" w:rsidRDefault="00ED2168" w:rsidP="00ED2168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Ценуроз церебральный</w:t>
      </w:r>
    </w:p>
    <w:p w:rsidR="00766873" w:rsidRDefault="00ED2168" w:rsidP="00766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28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Пизиформды цистицеркоз</w:t>
      </w:r>
    </w:p>
    <w:p w:rsidR="00ED2168" w:rsidRPr="0084476D" w:rsidRDefault="00ED2168" w:rsidP="00ED216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ED216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Тенуикольді цистицеркоз</w:t>
      </w:r>
    </w:p>
    <w:p w:rsidR="00ED2168" w:rsidRDefault="00ED2168" w:rsidP="00ED2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30</w:t>
      </w:r>
      <w:r w:rsidRPr="00ED216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="00E56655">
        <w:rPr>
          <w:rFonts w:ascii="Times New Roman" w:hAnsi="Times New Roman"/>
          <w:sz w:val="24"/>
          <w:szCs w:val="24"/>
          <w:lang w:val="kk-KZ"/>
        </w:rPr>
        <w:t xml:space="preserve"> мониезиозы</w:t>
      </w:r>
    </w:p>
    <w:p w:rsidR="00ED2168" w:rsidRDefault="00ED2168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31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Жылқы а</w:t>
      </w:r>
      <w:r w:rsidR="00E56655" w:rsidRPr="007129CD">
        <w:rPr>
          <w:rFonts w:ascii="Times New Roman" w:hAnsi="Times New Roman"/>
          <w:sz w:val="24"/>
          <w:szCs w:val="24"/>
          <w:lang w:val="kk-KZ"/>
        </w:rPr>
        <w:t>ноплоцефалидозы</w:t>
      </w:r>
    </w:p>
    <w:p w:rsidR="00EB4674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32</w:t>
      </w:r>
      <w:r w:rsidR="0076687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Нематода класының жалпы сипаттамасы</w:t>
      </w:r>
    </w:p>
    <w:p w:rsidR="00766873" w:rsidRDefault="00EB4674" w:rsidP="007668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Шошқа а</w:t>
      </w:r>
      <w:r w:rsidR="00E56655" w:rsidRPr="00845640">
        <w:rPr>
          <w:rFonts w:ascii="Times New Roman" w:hAnsi="Times New Roman"/>
          <w:sz w:val="24"/>
          <w:szCs w:val="24"/>
          <w:lang w:val="kk-KZ"/>
        </w:rPr>
        <w:t>скаридоз</w:t>
      </w:r>
      <w:r w:rsidR="00E56655">
        <w:rPr>
          <w:rFonts w:ascii="Times New Roman" w:hAnsi="Times New Roman"/>
          <w:sz w:val="24"/>
          <w:szCs w:val="24"/>
          <w:lang w:val="kk-KZ"/>
        </w:rPr>
        <w:t>ы</w:t>
      </w:r>
    </w:p>
    <w:p w:rsidR="00EB4674" w:rsidRDefault="00EB4674" w:rsidP="00EB4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34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r w:rsidR="00E56655">
        <w:rPr>
          <w:rFonts w:ascii="Times New Roman" w:hAnsi="Times New Roman"/>
          <w:sz w:val="24"/>
          <w:szCs w:val="24"/>
          <w:lang w:val="kk-KZ"/>
        </w:rPr>
        <w:t>араскаридозы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35</w:t>
      </w:r>
      <w:r w:rsidR="00E56655" w:rsidRPr="00E5665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Жылқы о</w:t>
      </w:r>
      <w:r w:rsidR="00E56655">
        <w:rPr>
          <w:rFonts w:ascii="Times New Roman" w:hAnsi="Times New Roman"/>
          <w:sz w:val="24"/>
          <w:szCs w:val="24"/>
          <w:lang w:val="kk-KZ"/>
        </w:rPr>
        <w:t>ксиурозы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36 </w:t>
      </w:r>
      <w:r w:rsidR="00E56655">
        <w:rPr>
          <w:rFonts w:ascii="Times New Roman" w:hAnsi="Times New Roman" w:cs="Times New Roman"/>
          <w:sz w:val="24"/>
          <w:szCs w:val="24"/>
          <w:lang w:val="kk-KZ"/>
        </w:rPr>
        <w:t>Қоян п</w:t>
      </w:r>
      <w:r w:rsidR="00E56655">
        <w:rPr>
          <w:rFonts w:ascii="Times New Roman" w:hAnsi="Times New Roman"/>
          <w:sz w:val="24"/>
          <w:szCs w:val="24"/>
          <w:lang w:val="kk-KZ"/>
        </w:rPr>
        <w:t>ассалурозы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37 </w:t>
      </w:r>
      <w:r w:rsidR="003366A8"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="003366A8">
        <w:rPr>
          <w:rFonts w:ascii="Times New Roman" w:hAnsi="Times New Roman"/>
          <w:sz w:val="24"/>
          <w:szCs w:val="24"/>
          <w:lang w:val="kk-KZ"/>
        </w:rPr>
        <w:t xml:space="preserve"> трихоцефалезы</w:t>
      </w:r>
    </w:p>
    <w:p w:rsidR="003366A8" w:rsidRDefault="00EB4674" w:rsidP="00EB4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38 </w:t>
      </w:r>
      <w:r w:rsidR="003366A8">
        <w:rPr>
          <w:rFonts w:ascii="Times New Roman" w:hAnsi="Times New Roman"/>
          <w:sz w:val="24"/>
          <w:szCs w:val="24"/>
          <w:lang w:val="kk-KZ"/>
        </w:rPr>
        <w:t>Токсокароз</w:t>
      </w:r>
      <w:r w:rsidR="003366A8" w:rsidRPr="00E43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C238A4">
        <w:rPr>
          <w:rFonts w:ascii="Times New Roman" w:hAnsi="Times New Roman"/>
          <w:sz w:val="24"/>
          <w:szCs w:val="24"/>
          <w:lang w:val="kk-KZ"/>
        </w:rPr>
        <w:t>және токсаскаридоз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39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Жылқы п</w:t>
      </w:r>
      <w:r w:rsidR="00C238A4" w:rsidRPr="00845640">
        <w:rPr>
          <w:rFonts w:ascii="Times New Roman" w:hAnsi="Times New Roman"/>
          <w:sz w:val="24"/>
          <w:szCs w:val="24"/>
          <w:lang w:val="kk-KZ"/>
        </w:rPr>
        <w:t>арафиляриоз</w:t>
      </w:r>
      <w:r w:rsidR="00C238A4">
        <w:rPr>
          <w:rFonts w:ascii="Times New Roman" w:hAnsi="Times New Roman"/>
          <w:sz w:val="24"/>
          <w:szCs w:val="24"/>
          <w:lang w:val="kk-KZ"/>
        </w:rPr>
        <w:t>ы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40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Жануарлар</w:t>
      </w:r>
      <w:r w:rsidR="00C238A4">
        <w:rPr>
          <w:rFonts w:ascii="Times New Roman" w:hAnsi="Times New Roman"/>
          <w:sz w:val="24"/>
          <w:szCs w:val="24"/>
          <w:lang w:val="kk-KZ"/>
        </w:rPr>
        <w:t xml:space="preserve"> стронгилоидозы</w:t>
      </w:r>
    </w:p>
    <w:p w:rsidR="00EB4674" w:rsidRDefault="00EB4674" w:rsidP="00EB4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41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Ішеқ-қарын жолының д</w:t>
      </w:r>
      <w:r w:rsidR="00C238A4">
        <w:rPr>
          <w:rFonts w:ascii="Times New Roman" w:hAnsi="Times New Roman"/>
          <w:sz w:val="24"/>
          <w:szCs w:val="24"/>
          <w:lang w:val="kk-KZ"/>
        </w:rPr>
        <w:t>иктиокаулезы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42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Жануарлардың өқпе</w:t>
      </w:r>
      <w:r w:rsidR="00C238A4">
        <w:rPr>
          <w:rFonts w:ascii="Times New Roman" w:hAnsi="Times New Roman"/>
          <w:sz w:val="24"/>
          <w:szCs w:val="24"/>
          <w:lang w:val="kk-KZ"/>
        </w:rPr>
        <w:t xml:space="preserve"> диктиокаулезы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43 </w:t>
      </w:r>
      <w:r w:rsidR="00C238A4">
        <w:rPr>
          <w:rFonts w:ascii="Times New Roman" w:hAnsi="Times New Roman"/>
          <w:sz w:val="24"/>
          <w:szCs w:val="24"/>
          <w:lang w:val="kk-KZ"/>
        </w:rPr>
        <w:t>Трихинеллез</w:t>
      </w:r>
    </w:p>
    <w:p w:rsidR="00E56655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44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Ірі қара малдың т</w:t>
      </w:r>
      <w:r w:rsidR="00C238A4">
        <w:rPr>
          <w:rFonts w:ascii="Times New Roman" w:hAnsi="Times New Roman"/>
          <w:sz w:val="24"/>
          <w:szCs w:val="24"/>
          <w:lang w:val="kk-KZ"/>
        </w:rPr>
        <w:t>елязиозы</w:t>
      </w:r>
    </w:p>
    <w:p w:rsidR="00EB4674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56655" w:rsidRDefault="00EB4674" w:rsidP="00766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45 </w:t>
      </w:r>
      <w:r w:rsidR="00C238A4">
        <w:rPr>
          <w:rFonts w:ascii="Times New Roman" w:hAnsi="Times New Roman"/>
          <w:sz w:val="24"/>
          <w:szCs w:val="24"/>
          <w:lang w:val="kk-KZ"/>
        </w:rPr>
        <w:t>Жануарлар сетариозы</w:t>
      </w:r>
    </w:p>
    <w:p w:rsidR="00766873" w:rsidRPr="00EB4674" w:rsidRDefault="00EB4674" w:rsidP="00766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46 </w:t>
      </w:r>
      <w:r w:rsidR="00C238A4">
        <w:rPr>
          <w:rFonts w:ascii="Times New Roman" w:hAnsi="Times New Roman"/>
          <w:sz w:val="24"/>
          <w:szCs w:val="24"/>
          <w:lang w:val="kk-KZ"/>
        </w:rPr>
        <w:t>Жануарлар рабдидатозы</w:t>
      </w:r>
    </w:p>
    <w:p w:rsidR="00EB4674" w:rsidRDefault="00EB4674" w:rsidP="00EB4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47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Шошқа а</w:t>
      </w:r>
      <w:r w:rsidR="00C238A4" w:rsidRPr="00845640">
        <w:rPr>
          <w:rFonts w:ascii="Times New Roman" w:hAnsi="Times New Roman"/>
          <w:sz w:val="24"/>
          <w:szCs w:val="24"/>
          <w:lang w:val="kk-KZ"/>
        </w:rPr>
        <w:t>скаридоз</w:t>
      </w:r>
      <w:r w:rsidR="00C238A4">
        <w:rPr>
          <w:rFonts w:ascii="Times New Roman" w:hAnsi="Times New Roman"/>
          <w:sz w:val="24"/>
          <w:szCs w:val="24"/>
          <w:lang w:val="kk-KZ"/>
        </w:rPr>
        <w:t>ы</w:t>
      </w:r>
    </w:p>
    <w:p w:rsidR="00766873" w:rsidRPr="00845640" w:rsidRDefault="00EB4674" w:rsidP="0076687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48 </w:t>
      </w:r>
      <w:r w:rsidR="00C238A4">
        <w:rPr>
          <w:rFonts w:ascii="Times New Roman" w:hAnsi="Times New Roman"/>
          <w:sz w:val="24"/>
          <w:szCs w:val="24"/>
          <w:lang w:val="kk-KZ"/>
        </w:rPr>
        <w:t>Жануарлар онхоцеркозы</w:t>
      </w:r>
    </w:p>
    <w:p w:rsidR="00766873" w:rsidRDefault="00EB4674" w:rsidP="003366A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="0076687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38A4">
        <w:rPr>
          <w:rFonts w:ascii="Times New Roman" w:hAnsi="Times New Roman"/>
          <w:sz w:val="24"/>
          <w:szCs w:val="24"/>
          <w:lang w:val="kk-KZ"/>
        </w:rPr>
        <w:t>Жануарлар трихомонозы</w:t>
      </w:r>
    </w:p>
    <w:p w:rsidR="00EB4674" w:rsidRDefault="00EB4674" w:rsidP="007668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76687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38A4">
        <w:rPr>
          <w:rFonts w:ascii="Times New Roman" w:hAnsi="Times New Roman" w:cs="Times New Roman"/>
          <w:sz w:val="24"/>
          <w:szCs w:val="24"/>
          <w:lang w:val="kk-KZ"/>
        </w:rPr>
        <w:t>Шошқа м</w:t>
      </w:r>
      <w:r w:rsidR="00C238A4">
        <w:rPr>
          <w:rFonts w:ascii="Times New Roman" w:hAnsi="Times New Roman"/>
          <w:sz w:val="24"/>
          <w:szCs w:val="24"/>
          <w:lang w:val="kk-KZ"/>
        </w:rPr>
        <w:t>акраканторинхозы</w:t>
      </w:r>
    </w:p>
    <w:p w:rsidR="003366A8" w:rsidRDefault="003366A8" w:rsidP="00EB467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A04045" w:rsidRDefault="00A04045" w:rsidP="0076687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366A8" w:rsidRDefault="003366A8" w:rsidP="0076687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366A8" w:rsidRDefault="003366A8" w:rsidP="0076687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366A8" w:rsidRDefault="003366A8" w:rsidP="00766873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3366A8" w:rsidRDefault="00A04045" w:rsidP="0076687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Профессор </w:t>
      </w:r>
      <w:r w:rsidR="00766873" w:rsidRPr="00E433AF">
        <w:rPr>
          <w:rFonts w:ascii="Times New Roman" w:hAnsi="Times New Roman" w:cs="Times New Roman"/>
          <w:lang w:val="kk-KZ"/>
        </w:rPr>
        <w:t xml:space="preserve"> </w:t>
      </w:r>
    </w:p>
    <w:p w:rsidR="00766873" w:rsidRPr="00E433AF" w:rsidRDefault="00766873" w:rsidP="00766873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E433AF">
        <w:rPr>
          <w:rFonts w:ascii="Times New Roman" w:hAnsi="Times New Roman" w:cs="Times New Roman"/>
          <w:lang w:val="kk-KZ"/>
        </w:rPr>
        <w:t>кафедры ветеринарной медицины</w:t>
      </w:r>
      <w:r>
        <w:rPr>
          <w:rFonts w:ascii="Times New Roman" w:hAnsi="Times New Roman" w:cs="Times New Roman"/>
          <w:lang w:val="kk-KZ"/>
        </w:rPr>
        <w:t xml:space="preserve">                                                   К.Сулейманова</w:t>
      </w:r>
    </w:p>
    <w:sectPr w:rsidR="00766873" w:rsidRPr="00E433AF" w:rsidSect="005E7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873"/>
    <w:rsid w:val="00061459"/>
    <w:rsid w:val="002E6912"/>
    <w:rsid w:val="0033226E"/>
    <w:rsid w:val="003366A8"/>
    <w:rsid w:val="00490976"/>
    <w:rsid w:val="00766873"/>
    <w:rsid w:val="00A04045"/>
    <w:rsid w:val="00C238A4"/>
    <w:rsid w:val="00D811B8"/>
    <w:rsid w:val="00D9667D"/>
    <w:rsid w:val="00E56655"/>
    <w:rsid w:val="00EB4674"/>
    <w:rsid w:val="00ED2168"/>
    <w:rsid w:val="00F12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11</cp:revision>
  <dcterms:created xsi:type="dcterms:W3CDTF">2017-06-23T05:33:00Z</dcterms:created>
  <dcterms:modified xsi:type="dcterms:W3CDTF">2018-03-27T10:03:00Z</dcterms:modified>
</cp:coreProperties>
</file>